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0A" w:rsidRDefault="003857CD" w:rsidP="00CD430A">
      <w:pPr>
        <w:pStyle w:val="Titel"/>
        <w:rPr>
          <w:rFonts w:ascii="Foundry Sterling Light" w:hAnsi="Foundry Sterling Light"/>
          <w:color w:val="922910"/>
        </w:rPr>
      </w:pPr>
      <w:r>
        <w:rPr>
          <w:rFonts w:ascii="Foundry Sterling Light" w:hAnsi="Foundry Sterling Light"/>
          <w:color w:val="922910"/>
        </w:rPr>
        <w:t>Bekymringsprofil</w:t>
      </w:r>
    </w:p>
    <w:p w:rsidR="004B7B54" w:rsidRPr="004B7B54" w:rsidRDefault="004B7B54" w:rsidP="004B7B54">
      <w:pPr>
        <w:rPr>
          <w:sz w:val="16"/>
          <w:szCs w:val="16"/>
        </w:rPr>
      </w:pPr>
    </w:p>
    <w:p w:rsidR="0052392D" w:rsidRPr="004B7B54" w:rsidRDefault="0052392D" w:rsidP="004B7B54">
      <w:pPr>
        <w:spacing w:after="0"/>
        <w:rPr>
          <w:sz w:val="16"/>
          <w:szCs w:val="16"/>
        </w:rPr>
      </w:pPr>
    </w:p>
    <w:p w:rsidR="00732FE8" w:rsidRPr="00732FE8" w:rsidRDefault="00732FE8" w:rsidP="00732FE8">
      <w:pPr>
        <w:autoSpaceDE w:val="0"/>
        <w:autoSpaceDN w:val="0"/>
        <w:adjustRightInd w:val="0"/>
        <w:spacing w:after="0" w:line="220" w:lineRule="atLeast"/>
        <w:ind w:left="283" w:right="283"/>
        <w:textAlignment w:val="center"/>
        <w:rPr>
          <w:rFonts w:ascii="Foundry Sterling Bold" w:hAnsi="Foundry Sterling Bold" w:cs="Foundry Sterling Bold"/>
          <w:b/>
          <w:bCs/>
          <w:color w:val="000000"/>
        </w:rPr>
      </w:pPr>
    </w:p>
    <w:tbl>
      <w:tblPr>
        <w:tblW w:w="992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4"/>
        <w:gridCol w:w="6918"/>
      </w:tblGrid>
      <w:tr w:rsidR="00732FE8" w:rsidRPr="00732FE8" w:rsidTr="004B7B54">
        <w:trPr>
          <w:trHeight w:hRule="exact" w:val="566"/>
          <w:tblHeader/>
        </w:trPr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16" w:space="0" w:color="FFFFFF"/>
              <w:right w:val="single" w:sz="16" w:space="0" w:color="FFFFFF"/>
            </w:tcBorders>
            <w:shd w:val="clear" w:color="auto" w:fill="0F50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FFFFFF"/>
                <w:sz w:val="18"/>
                <w:szCs w:val="18"/>
              </w:rPr>
            </w:pPr>
            <w:r w:rsidRPr="004B7B54">
              <w:rPr>
                <w:rFonts w:ascii="Foundry Sterling Bold" w:hAnsi="Foundry Sterling Bold" w:cs="Foundry Sterling Bold"/>
                <w:b/>
                <w:bCs/>
                <w:color w:val="FFFFFF"/>
                <w:sz w:val="18"/>
                <w:szCs w:val="18"/>
              </w:rPr>
              <w:t>Bekymringsfaktor</w:t>
            </w:r>
          </w:p>
        </w:tc>
        <w:tc>
          <w:tcPr>
            <w:tcW w:w="6918" w:type="dxa"/>
            <w:tcBorders>
              <w:top w:val="single" w:sz="4" w:space="0" w:color="FFFFFF"/>
              <w:left w:val="single" w:sz="16" w:space="0" w:color="FFFFFF"/>
              <w:bottom w:val="single" w:sz="16" w:space="0" w:color="FFFFFF"/>
              <w:right w:val="single" w:sz="4" w:space="0" w:color="FFFFFF"/>
            </w:tcBorders>
            <w:shd w:val="clear" w:color="auto" w:fill="D4E5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  <w:sz w:val="18"/>
                <w:szCs w:val="18"/>
              </w:rPr>
            </w:pPr>
            <w:r w:rsidRPr="004B7B54">
              <w:rPr>
                <w:rFonts w:ascii="Foundry Sterling Bold" w:hAnsi="Foundry Sterling Bold" w:cs="Foundry Sterling Bold"/>
                <w:b/>
                <w:bCs/>
                <w:color w:val="000000"/>
                <w:sz w:val="18"/>
                <w:szCs w:val="18"/>
              </w:rPr>
              <w:t>Uddybning</w:t>
            </w:r>
          </w:p>
        </w:tc>
      </w:tr>
      <w:tr w:rsidR="00732FE8" w:rsidRPr="00732FE8" w:rsidTr="004B7B54">
        <w:trPr>
          <w:trHeight w:val="651"/>
        </w:trPr>
        <w:tc>
          <w:tcPr>
            <w:tcW w:w="3004" w:type="dxa"/>
            <w:tcBorders>
              <w:top w:val="single" w:sz="4" w:space="0" w:color="000000"/>
              <w:left w:val="single" w:sz="4" w:space="0" w:color="FFFFFF"/>
              <w:bottom w:val="single" w:sz="8" w:space="0" w:color="FFFFFF"/>
              <w:right w:val="single" w:sz="16" w:space="0" w:color="FFFFFF"/>
            </w:tcBorders>
            <w:shd w:val="clear" w:color="auto" w:fill="0F50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</w:pPr>
            <w:bookmarkStart w:id="0" w:name="_GoBack"/>
            <w:r w:rsidRPr="004B7B54"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  <w:t>Svært ved at løse konflikter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16" w:space="0" w:color="FFFFFF"/>
              <w:bottom w:val="single" w:sz="8" w:space="0" w:color="FFFFFF"/>
              <w:right w:val="single" w:sz="4" w:space="0" w:color="FFFFFF"/>
            </w:tcBorders>
            <w:shd w:val="clear" w:color="auto" w:fill="D4E5F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  <w:t>Mangelfulde sociale kompetencer, manglende empati, fjendtlighed overfor andre eller ligefrem aggressivitet. Bliver rasende eller mister besindelsen.</w:t>
            </w:r>
          </w:p>
        </w:tc>
      </w:tr>
      <w:bookmarkEnd w:id="0"/>
      <w:tr w:rsidR="00732FE8" w:rsidRPr="00732FE8" w:rsidTr="004B7B54">
        <w:trPr>
          <w:trHeight w:val="486"/>
        </w:trPr>
        <w:tc>
          <w:tcPr>
            <w:tcW w:w="300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16" w:space="0" w:color="FFFFFF"/>
            </w:tcBorders>
            <w:shd w:val="clear" w:color="auto" w:fill="0F50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  <w:t>Høj impulsivitet og hyperaktivitet</w:t>
            </w:r>
          </w:p>
        </w:tc>
        <w:tc>
          <w:tcPr>
            <w:tcW w:w="6918" w:type="dxa"/>
            <w:tcBorders>
              <w:top w:val="single" w:sz="8" w:space="0" w:color="FFFFFF"/>
              <w:left w:val="single" w:sz="16" w:space="0" w:color="FFFFFF"/>
              <w:bottom w:val="single" w:sz="8" w:space="0" w:color="FFFFFF"/>
              <w:right w:val="single" w:sz="4" w:space="0" w:color="FFFFFF"/>
            </w:tcBorders>
            <w:shd w:val="clear" w:color="auto" w:fill="D4E5F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  <w:t>Hyperaktivitet, impulsivitet, lav selvkontrol og uforsvarlig, sensationssøgende adfærd.</w:t>
            </w:r>
          </w:p>
        </w:tc>
      </w:tr>
      <w:tr w:rsidR="00732FE8" w:rsidRPr="00732FE8" w:rsidTr="004B7B54">
        <w:trPr>
          <w:trHeight w:val="609"/>
        </w:trPr>
        <w:tc>
          <w:tcPr>
            <w:tcW w:w="300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16" w:space="0" w:color="FFFFFF"/>
            </w:tcBorders>
            <w:shd w:val="clear" w:color="auto" w:fill="0F50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  <w:t>Risikosøgende adfærd</w:t>
            </w:r>
          </w:p>
        </w:tc>
        <w:tc>
          <w:tcPr>
            <w:tcW w:w="6918" w:type="dxa"/>
            <w:tcBorders>
              <w:top w:val="single" w:sz="8" w:space="0" w:color="FFFFFF"/>
              <w:left w:val="single" w:sz="16" w:space="0" w:color="FFFFFF"/>
              <w:bottom w:val="single" w:sz="8" w:space="0" w:color="FFFFFF"/>
              <w:right w:val="single" w:sz="4" w:space="0" w:color="FFFFFF"/>
            </w:tcBorders>
            <w:shd w:val="clear" w:color="auto" w:fill="D4E5F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  <w:t>Engagerer sig i spændings- eller risikofyldte aktiviteter. Vild, ubesindig eller dumdristig adfærd.</w:t>
            </w:r>
          </w:p>
        </w:tc>
      </w:tr>
      <w:tr w:rsidR="00732FE8" w:rsidRPr="00732FE8" w:rsidTr="004B7B54">
        <w:trPr>
          <w:trHeight w:val="673"/>
        </w:trPr>
        <w:tc>
          <w:tcPr>
            <w:tcW w:w="300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16" w:space="0" w:color="FFFFFF"/>
            </w:tcBorders>
            <w:shd w:val="clear" w:color="auto" w:fill="0F50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  <w:t>Trist eller nedtrykt</w:t>
            </w:r>
          </w:p>
        </w:tc>
        <w:tc>
          <w:tcPr>
            <w:tcW w:w="6918" w:type="dxa"/>
            <w:tcBorders>
              <w:top w:val="single" w:sz="8" w:space="0" w:color="FFFFFF"/>
              <w:left w:val="single" w:sz="16" w:space="0" w:color="FFFFFF"/>
              <w:bottom w:val="single" w:sz="8" w:space="0" w:color="FFFFFF"/>
              <w:right w:val="single" w:sz="4" w:space="0" w:color="FFFFFF"/>
            </w:tcBorders>
            <w:shd w:val="clear" w:color="auto" w:fill="D4E5F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  <w:t>Tristhed, nedtrykthed, håbløshed, depressive tendenser eller ligefrem selvmordstanker. Manglende tegn på glæde, meget grædende.</w:t>
            </w:r>
          </w:p>
        </w:tc>
      </w:tr>
      <w:tr w:rsidR="00732FE8" w:rsidRPr="00732FE8" w:rsidTr="004B7B54">
        <w:trPr>
          <w:trHeight w:val="452"/>
        </w:trPr>
        <w:tc>
          <w:tcPr>
            <w:tcW w:w="300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16" w:space="0" w:color="FFFFFF"/>
            </w:tcBorders>
            <w:shd w:val="clear" w:color="auto" w:fill="0F50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  <w:t>Lavt selvværd</w:t>
            </w:r>
          </w:p>
        </w:tc>
        <w:tc>
          <w:tcPr>
            <w:tcW w:w="6918" w:type="dxa"/>
            <w:tcBorders>
              <w:top w:val="single" w:sz="8" w:space="0" w:color="FFFFFF"/>
              <w:left w:val="single" w:sz="16" w:space="0" w:color="FFFFFF"/>
              <w:bottom w:val="single" w:sz="8" w:space="0" w:color="FFFFFF"/>
              <w:right w:val="single" w:sz="4" w:space="0" w:color="FFFFFF"/>
            </w:tcBorders>
            <w:shd w:val="clear" w:color="auto" w:fill="D4E5F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  <w:t>Negativt selvbillede, negativt kropsbillede, søger i overdreven grad bekræftelse.</w:t>
            </w:r>
          </w:p>
        </w:tc>
      </w:tr>
      <w:tr w:rsidR="00732FE8" w:rsidRPr="00732FE8" w:rsidTr="004B7B54">
        <w:trPr>
          <w:trHeight w:val="434"/>
        </w:trPr>
        <w:tc>
          <w:tcPr>
            <w:tcW w:w="300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16" w:space="0" w:color="FFFFFF"/>
            </w:tcBorders>
            <w:shd w:val="clear" w:color="auto" w:fill="0F50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  <w:t>Fysiske tegn på mistrivsel</w:t>
            </w:r>
          </w:p>
        </w:tc>
        <w:tc>
          <w:tcPr>
            <w:tcW w:w="6918" w:type="dxa"/>
            <w:tcBorders>
              <w:top w:val="single" w:sz="8" w:space="0" w:color="FFFFFF"/>
              <w:left w:val="single" w:sz="16" w:space="0" w:color="FFFFFF"/>
              <w:bottom w:val="single" w:sz="8" w:space="0" w:color="FFFFFF"/>
              <w:right w:val="single" w:sz="4" w:space="0" w:color="FFFFFF"/>
            </w:tcBorders>
            <w:shd w:val="clear" w:color="auto" w:fill="D4E5F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  <w:t>Mavepine, hovedpine, problemer med at spise, kvalme, svimmelhed og søvnproblemer.</w:t>
            </w:r>
          </w:p>
        </w:tc>
      </w:tr>
      <w:tr w:rsidR="00732FE8" w:rsidRPr="00732FE8" w:rsidTr="004B7B54">
        <w:trPr>
          <w:trHeight w:val="416"/>
        </w:trPr>
        <w:tc>
          <w:tcPr>
            <w:tcW w:w="300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16" w:space="0" w:color="FFFFFF"/>
            </w:tcBorders>
            <w:shd w:val="clear" w:color="auto" w:fill="0F50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  <w:t>Lavt fagligt niveau</w:t>
            </w:r>
          </w:p>
        </w:tc>
        <w:tc>
          <w:tcPr>
            <w:tcW w:w="6918" w:type="dxa"/>
            <w:tcBorders>
              <w:top w:val="single" w:sz="8" w:space="0" w:color="FFFFFF"/>
              <w:left w:val="single" w:sz="16" w:space="0" w:color="FFFFFF"/>
              <w:bottom w:val="single" w:sz="8" w:space="0" w:color="FFFFFF"/>
              <w:right w:val="single" w:sz="4" w:space="0" w:color="FFFFFF"/>
            </w:tcBorders>
            <w:shd w:val="clear" w:color="auto" w:fill="D4E5F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  <w:t>Læsevanskeligheder, bagud med skolearbejdet og manglende faglig progression.</w:t>
            </w:r>
          </w:p>
        </w:tc>
      </w:tr>
      <w:tr w:rsidR="00732FE8" w:rsidRPr="00732FE8" w:rsidTr="004B7B54">
        <w:trPr>
          <w:trHeight w:val="673"/>
        </w:trPr>
        <w:tc>
          <w:tcPr>
            <w:tcW w:w="300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16" w:space="0" w:color="FFFFFF"/>
            </w:tcBorders>
            <w:shd w:val="clear" w:color="auto" w:fill="0F50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  <w:t>Meget fravær fra skolen</w:t>
            </w:r>
          </w:p>
        </w:tc>
        <w:tc>
          <w:tcPr>
            <w:tcW w:w="6918" w:type="dxa"/>
            <w:tcBorders>
              <w:top w:val="single" w:sz="8" w:space="0" w:color="FFFFFF"/>
              <w:left w:val="single" w:sz="16" w:space="0" w:color="FFFFFF"/>
              <w:bottom w:val="single" w:sz="8" w:space="0" w:color="FFFFFF"/>
              <w:right w:val="single" w:sz="4" w:space="0" w:color="FFFFFF"/>
            </w:tcBorders>
            <w:shd w:val="clear" w:color="auto" w:fill="D4E5F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  <w:t>Mange fraværsdage i løbet af året. Har droppet timer, uden forældrene vidste det, er i fare for at droppe ud af skolen, har haft mange skoleskift.</w:t>
            </w:r>
          </w:p>
        </w:tc>
      </w:tr>
      <w:tr w:rsidR="00732FE8" w:rsidRPr="00732FE8" w:rsidTr="004B7B54">
        <w:trPr>
          <w:trHeight w:val="673"/>
        </w:trPr>
        <w:tc>
          <w:tcPr>
            <w:tcW w:w="300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16" w:space="0" w:color="FFFFFF"/>
            </w:tcBorders>
            <w:shd w:val="clear" w:color="auto" w:fill="0F50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  <w:t>Manglende sociale relationer</w:t>
            </w:r>
          </w:p>
        </w:tc>
        <w:tc>
          <w:tcPr>
            <w:tcW w:w="6918" w:type="dxa"/>
            <w:tcBorders>
              <w:top w:val="single" w:sz="8" w:space="0" w:color="FFFFFF"/>
              <w:left w:val="single" w:sz="16" w:space="0" w:color="FFFFFF"/>
              <w:bottom w:val="single" w:sz="8" w:space="0" w:color="FFFFFF"/>
              <w:right w:val="single" w:sz="4" w:space="0" w:color="FFFFFF"/>
            </w:tcBorders>
            <w:shd w:val="clear" w:color="auto" w:fill="D4E5F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  <w:t>Bliver afvist af jævnaldrende, har dårlig kontakt til jævnaldrende, er offer for mobning, har manglende trivsel i skole og fritid.</w:t>
            </w:r>
          </w:p>
        </w:tc>
      </w:tr>
      <w:tr w:rsidR="00732FE8" w:rsidRPr="00732FE8" w:rsidTr="004B7B54">
        <w:trPr>
          <w:trHeight w:val="673"/>
        </w:trPr>
        <w:tc>
          <w:tcPr>
            <w:tcW w:w="300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16" w:space="0" w:color="FFFFFF"/>
            </w:tcBorders>
            <w:shd w:val="clear" w:color="auto" w:fill="0F50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  <w:t>Venner med problematisk adfærd</w:t>
            </w:r>
          </w:p>
        </w:tc>
        <w:tc>
          <w:tcPr>
            <w:tcW w:w="6918" w:type="dxa"/>
            <w:tcBorders>
              <w:top w:val="single" w:sz="8" w:space="0" w:color="FFFFFF"/>
              <w:left w:val="single" w:sz="16" w:space="0" w:color="FFFFFF"/>
              <w:bottom w:val="single" w:sz="8" w:space="0" w:color="FFFFFF"/>
              <w:right w:val="single" w:sz="4" w:space="0" w:color="FFFFFF"/>
            </w:tcBorders>
            <w:shd w:val="clear" w:color="auto" w:fill="D4E5F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  <w:t>Venner, der ryger, drikker eller bruger stoffer. Antisociale venner. Venner, der er voldelige, begår kriminalitet, stjæler eller laver hærværk. Venner, der har selvskadende adfærd.</w:t>
            </w:r>
          </w:p>
        </w:tc>
      </w:tr>
      <w:tr w:rsidR="00732FE8" w:rsidRPr="00732FE8" w:rsidTr="004B7B54">
        <w:trPr>
          <w:trHeight w:val="673"/>
        </w:trPr>
        <w:tc>
          <w:tcPr>
            <w:tcW w:w="300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16" w:space="0" w:color="FFFFFF"/>
            </w:tcBorders>
            <w:shd w:val="clear" w:color="auto" w:fill="0F50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  <w:t>Relationer/forhold i familien, der påvirker barnet negativt</w:t>
            </w:r>
          </w:p>
        </w:tc>
        <w:tc>
          <w:tcPr>
            <w:tcW w:w="6918" w:type="dxa"/>
            <w:tcBorders>
              <w:top w:val="single" w:sz="8" w:space="0" w:color="FFFFFF"/>
              <w:left w:val="single" w:sz="16" w:space="0" w:color="FFFFFF"/>
              <w:bottom w:val="single" w:sz="8" w:space="0" w:color="FFFFFF"/>
              <w:right w:val="single" w:sz="4" w:space="0" w:color="FFFFFF"/>
            </w:tcBorders>
            <w:shd w:val="clear" w:color="auto" w:fill="D4E5F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  <w:t>Bekymrende forældre-barn-relationer eller konflikter mellem forældrene.</w:t>
            </w:r>
          </w:p>
        </w:tc>
      </w:tr>
      <w:tr w:rsidR="00732FE8" w:rsidRPr="00732FE8" w:rsidTr="004B7B54">
        <w:trPr>
          <w:trHeight w:val="673"/>
        </w:trPr>
        <w:tc>
          <w:tcPr>
            <w:tcW w:w="300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16" w:space="0" w:color="FFFFFF"/>
            </w:tcBorders>
            <w:shd w:val="clear" w:color="auto" w:fill="0F50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  <w:t>Tegn på vold eller misrøgt</w:t>
            </w:r>
          </w:p>
        </w:tc>
        <w:tc>
          <w:tcPr>
            <w:tcW w:w="6918" w:type="dxa"/>
            <w:tcBorders>
              <w:top w:val="single" w:sz="8" w:space="0" w:color="FFFFFF"/>
              <w:left w:val="single" w:sz="16" w:space="0" w:color="FFFFFF"/>
              <w:bottom w:val="single" w:sz="8" w:space="0" w:color="FFFFFF"/>
              <w:right w:val="single" w:sz="4" w:space="0" w:color="FFFFFF"/>
            </w:tcBorders>
            <w:shd w:val="clear" w:color="auto" w:fill="D4E5F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  <w:t>Tegn på vold mellem forældrene. Tegn på misrøgt, vold, psykisk eller fysisk mishandling af barnet og seksuelt misbrug.</w:t>
            </w:r>
          </w:p>
        </w:tc>
      </w:tr>
      <w:tr w:rsidR="00732FE8" w:rsidRPr="00732FE8" w:rsidTr="004B7B54">
        <w:trPr>
          <w:trHeight w:val="472"/>
        </w:trPr>
        <w:tc>
          <w:tcPr>
            <w:tcW w:w="300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16" w:space="0" w:color="FFFFFF"/>
            </w:tcBorders>
            <w:shd w:val="clear" w:color="auto" w:fill="0F50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  <w:t>Kriminalitet i familien</w:t>
            </w:r>
          </w:p>
        </w:tc>
        <w:tc>
          <w:tcPr>
            <w:tcW w:w="6918" w:type="dxa"/>
            <w:tcBorders>
              <w:top w:val="single" w:sz="8" w:space="0" w:color="FFFFFF"/>
              <w:left w:val="single" w:sz="16" w:space="0" w:color="FFFFFF"/>
              <w:bottom w:val="single" w:sz="8" w:space="0" w:color="FFFFFF"/>
              <w:right w:val="single" w:sz="4" w:space="0" w:color="FFFFFF"/>
            </w:tcBorders>
            <w:shd w:val="clear" w:color="auto" w:fill="D4E5F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000000"/>
                <w:sz w:val="18"/>
                <w:szCs w:val="18"/>
              </w:rPr>
              <w:t>Far eller mor er straffet. Far eller mor er i fængsel. Søskende med kriminel adfærd.</w:t>
            </w:r>
          </w:p>
        </w:tc>
      </w:tr>
      <w:tr w:rsidR="00732FE8" w:rsidRPr="00732FE8" w:rsidTr="004B7B54">
        <w:trPr>
          <w:trHeight w:val="90"/>
        </w:trPr>
        <w:tc>
          <w:tcPr>
            <w:tcW w:w="3004" w:type="dxa"/>
            <w:tcBorders>
              <w:top w:val="single" w:sz="8" w:space="0" w:color="FFFFFF"/>
              <w:left w:val="single" w:sz="4" w:space="0" w:color="FFFFFF"/>
              <w:bottom w:val="single" w:sz="4" w:space="0" w:color="FFFFFF"/>
              <w:right w:val="single" w:sz="16" w:space="0" w:color="FFFFFF"/>
            </w:tcBorders>
            <w:shd w:val="clear" w:color="auto" w:fill="0F50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</w:pPr>
            <w:r w:rsidRPr="004B7B54">
              <w:rPr>
                <w:rFonts w:ascii="Foundry Sterling Light" w:hAnsi="Foundry Sterling Light" w:cs="Foundry Sterling Book"/>
                <w:color w:val="FFFFFF"/>
                <w:sz w:val="18"/>
                <w:szCs w:val="18"/>
              </w:rPr>
              <w:t>Øvrige bekymrende forhold</w:t>
            </w:r>
          </w:p>
        </w:tc>
        <w:tc>
          <w:tcPr>
            <w:tcW w:w="6918" w:type="dxa"/>
            <w:tcBorders>
              <w:top w:val="single" w:sz="8" w:space="0" w:color="FFFFFF"/>
              <w:left w:val="single" w:sz="16" w:space="0" w:color="FFFFFF"/>
              <w:bottom w:val="single" w:sz="4" w:space="0" w:color="FFFFFF"/>
              <w:right w:val="single" w:sz="4" w:space="0" w:color="FFFFFF"/>
            </w:tcBorders>
            <w:shd w:val="clear" w:color="auto" w:fill="D4E5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FE8" w:rsidRPr="004B7B54" w:rsidRDefault="00732FE8" w:rsidP="007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Light" w:hAnsi="Foundry Sterling Light"/>
                <w:sz w:val="18"/>
                <w:szCs w:val="18"/>
              </w:rPr>
            </w:pPr>
          </w:p>
        </w:tc>
      </w:tr>
    </w:tbl>
    <w:p w:rsidR="00732FE8" w:rsidRPr="00732FE8" w:rsidRDefault="00732FE8" w:rsidP="00732FE8">
      <w:pPr>
        <w:autoSpaceDE w:val="0"/>
        <w:autoSpaceDN w:val="0"/>
        <w:adjustRightInd w:val="0"/>
        <w:spacing w:after="200" w:line="300" w:lineRule="atLeast"/>
        <w:textAlignment w:val="center"/>
        <w:rPr>
          <w:rFonts w:ascii="Foundry Sterling Book" w:hAnsi="Foundry Sterling Book" w:cs="Foundry Sterling Book"/>
          <w:color w:val="000000"/>
        </w:rPr>
      </w:pPr>
    </w:p>
    <w:p w:rsidR="00732FE8" w:rsidRPr="00CD430A" w:rsidRDefault="00732FE8" w:rsidP="00CD430A"/>
    <w:sectPr w:rsidR="00732FE8" w:rsidRPr="00CD430A" w:rsidSect="004B7B54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07" w:rsidRDefault="00483F07" w:rsidP="00086E9B">
      <w:pPr>
        <w:spacing w:after="0" w:line="240" w:lineRule="auto"/>
      </w:pPr>
      <w:r>
        <w:separator/>
      </w:r>
    </w:p>
  </w:endnote>
  <w:endnote w:type="continuationSeparator" w:id="0">
    <w:p w:rsidR="00483F07" w:rsidRDefault="00483F07" w:rsidP="0008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undry Sterling Light">
    <w:panose1 w:val="02000500040000020004"/>
    <w:charset w:val="00"/>
    <w:family w:val="modern"/>
    <w:notTrueType/>
    <w:pitch w:val="variable"/>
    <w:sig w:usb0="800000AF" w:usb1="4000204A" w:usb2="00000000" w:usb3="00000000" w:csb0="00000111" w:csb1="00000000"/>
  </w:font>
  <w:font w:name="Foundry Sterling Book">
    <w:panose1 w:val="02000503040000020004"/>
    <w:charset w:val="00"/>
    <w:family w:val="modern"/>
    <w:notTrueType/>
    <w:pitch w:val="variable"/>
    <w:sig w:usb0="800000AF" w:usb1="5000205B" w:usb2="00000000" w:usb3="00000000" w:csb0="00000001" w:csb1="00000000"/>
  </w:font>
  <w:font w:name="Foundry Sterling Bold">
    <w:panose1 w:val="02000800040000020004"/>
    <w:charset w:val="00"/>
    <w:family w:val="modern"/>
    <w:notTrueType/>
    <w:pitch w:val="variable"/>
    <w:sig w:usb0="800000AF" w:usb1="40002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07" w:rsidRDefault="00483F07" w:rsidP="00086E9B">
      <w:pPr>
        <w:spacing w:after="0" w:line="240" w:lineRule="auto"/>
      </w:pPr>
      <w:r>
        <w:separator/>
      </w:r>
    </w:p>
  </w:footnote>
  <w:footnote w:type="continuationSeparator" w:id="0">
    <w:p w:rsidR="00483F07" w:rsidRDefault="00483F07" w:rsidP="0008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B9" w:rsidRDefault="00891BB5" w:rsidP="003C4459">
    <w:pPr>
      <w:pStyle w:val="Sidehoved"/>
      <w:jc w:val="right"/>
    </w:pPr>
    <w:r w:rsidRPr="00891BB5">
      <w:rPr>
        <w:noProof/>
        <w:lang w:eastAsia="da-DK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leftMargin">
            <wp:posOffset>5086350</wp:posOffset>
          </wp:positionH>
          <wp:positionV relativeFrom="page">
            <wp:posOffset>428625</wp:posOffset>
          </wp:positionV>
          <wp:extent cx="1781175" cy="685800"/>
          <wp:effectExtent l="0" t="0" r="0" b="0"/>
          <wp:wrapSquare wrapText="bothSides"/>
          <wp:docPr id="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_logo_2011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D93"/>
    <w:multiLevelType w:val="hybridMultilevel"/>
    <w:tmpl w:val="977C07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AAC"/>
    <w:multiLevelType w:val="hybridMultilevel"/>
    <w:tmpl w:val="54BE643C"/>
    <w:lvl w:ilvl="0" w:tplc="B124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ED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8B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4F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6E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C8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82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EC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2B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94093"/>
    <w:multiLevelType w:val="hybridMultilevel"/>
    <w:tmpl w:val="205CE06A"/>
    <w:lvl w:ilvl="0" w:tplc="DA904C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E290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787E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D008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708C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2EC1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BACC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E469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B01B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1800961"/>
    <w:multiLevelType w:val="hybridMultilevel"/>
    <w:tmpl w:val="1EA2A480"/>
    <w:lvl w:ilvl="0" w:tplc="67C0B47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85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A5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A1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CD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6E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A5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E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83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0700C"/>
    <w:multiLevelType w:val="hybridMultilevel"/>
    <w:tmpl w:val="A6BC0428"/>
    <w:lvl w:ilvl="0" w:tplc="DC8CA6F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E8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0A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ED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63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6E2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26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6C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E4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03DDA"/>
    <w:multiLevelType w:val="hybridMultilevel"/>
    <w:tmpl w:val="08F4F7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6236"/>
    <w:multiLevelType w:val="hybridMultilevel"/>
    <w:tmpl w:val="F8C2E566"/>
    <w:lvl w:ilvl="0" w:tplc="040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380B3A"/>
    <w:multiLevelType w:val="hybridMultilevel"/>
    <w:tmpl w:val="D40A01F8"/>
    <w:lvl w:ilvl="0" w:tplc="040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F81BD8"/>
    <w:multiLevelType w:val="hybridMultilevel"/>
    <w:tmpl w:val="CCE6184A"/>
    <w:lvl w:ilvl="0" w:tplc="497A378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219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89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04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61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9CE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46D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44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4A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D2677"/>
    <w:multiLevelType w:val="hybridMultilevel"/>
    <w:tmpl w:val="DAE4E44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70BD4B17"/>
    <w:multiLevelType w:val="hybridMultilevel"/>
    <w:tmpl w:val="3774D268"/>
    <w:lvl w:ilvl="0" w:tplc="2E96856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D2A0655"/>
    <w:multiLevelType w:val="hybridMultilevel"/>
    <w:tmpl w:val="2F588804"/>
    <w:lvl w:ilvl="0" w:tplc="888E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69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88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05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A1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A0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67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69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2A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A8"/>
    <w:rsid w:val="00011377"/>
    <w:rsid w:val="00013FB9"/>
    <w:rsid w:val="000226B6"/>
    <w:rsid w:val="00043F5A"/>
    <w:rsid w:val="00055750"/>
    <w:rsid w:val="00086E9B"/>
    <w:rsid w:val="000909D1"/>
    <w:rsid w:val="000A286A"/>
    <w:rsid w:val="000C03A1"/>
    <w:rsid w:val="000C7299"/>
    <w:rsid w:val="000D3E16"/>
    <w:rsid w:val="000E6324"/>
    <w:rsid w:val="001227AF"/>
    <w:rsid w:val="00122EC0"/>
    <w:rsid w:val="00157D46"/>
    <w:rsid w:val="001821B0"/>
    <w:rsid w:val="00182401"/>
    <w:rsid w:val="0018766C"/>
    <w:rsid w:val="001A7167"/>
    <w:rsid w:val="001B6CEA"/>
    <w:rsid w:val="001E3592"/>
    <w:rsid w:val="001E3AA0"/>
    <w:rsid w:val="001F31CB"/>
    <w:rsid w:val="00200E51"/>
    <w:rsid w:val="002455B1"/>
    <w:rsid w:val="00254C33"/>
    <w:rsid w:val="0026587A"/>
    <w:rsid w:val="002A51D7"/>
    <w:rsid w:val="002B5DB2"/>
    <w:rsid w:val="002E36C5"/>
    <w:rsid w:val="002E7BB5"/>
    <w:rsid w:val="00346EC4"/>
    <w:rsid w:val="00365351"/>
    <w:rsid w:val="00374F5E"/>
    <w:rsid w:val="00384D74"/>
    <w:rsid w:val="003857CD"/>
    <w:rsid w:val="00390294"/>
    <w:rsid w:val="00393B9D"/>
    <w:rsid w:val="003A7DCA"/>
    <w:rsid w:val="003B663D"/>
    <w:rsid w:val="003C4459"/>
    <w:rsid w:val="003D225D"/>
    <w:rsid w:val="003F769F"/>
    <w:rsid w:val="00402816"/>
    <w:rsid w:val="004038A0"/>
    <w:rsid w:val="00413112"/>
    <w:rsid w:val="0042702E"/>
    <w:rsid w:val="004407C3"/>
    <w:rsid w:val="004734C2"/>
    <w:rsid w:val="00483F07"/>
    <w:rsid w:val="004B7B54"/>
    <w:rsid w:val="004C3D80"/>
    <w:rsid w:val="004F3763"/>
    <w:rsid w:val="00521D9B"/>
    <w:rsid w:val="0052392D"/>
    <w:rsid w:val="00535E0C"/>
    <w:rsid w:val="005B49E2"/>
    <w:rsid w:val="005D165C"/>
    <w:rsid w:val="005E3947"/>
    <w:rsid w:val="0061040F"/>
    <w:rsid w:val="00610489"/>
    <w:rsid w:val="00621E0F"/>
    <w:rsid w:val="00676BB2"/>
    <w:rsid w:val="006820A8"/>
    <w:rsid w:val="006B0D30"/>
    <w:rsid w:val="006B60F8"/>
    <w:rsid w:val="006D5C10"/>
    <w:rsid w:val="00727A5F"/>
    <w:rsid w:val="00732C58"/>
    <w:rsid w:val="00732FE8"/>
    <w:rsid w:val="00784965"/>
    <w:rsid w:val="0079791E"/>
    <w:rsid w:val="007A6407"/>
    <w:rsid w:val="007B2690"/>
    <w:rsid w:val="007B6DD9"/>
    <w:rsid w:val="007D5B31"/>
    <w:rsid w:val="00866A8A"/>
    <w:rsid w:val="00871DB3"/>
    <w:rsid w:val="008725A2"/>
    <w:rsid w:val="008858F2"/>
    <w:rsid w:val="008876C1"/>
    <w:rsid w:val="00891BB5"/>
    <w:rsid w:val="008E20F7"/>
    <w:rsid w:val="008E566C"/>
    <w:rsid w:val="008F60B7"/>
    <w:rsid w:val="008F7584"/>
    <w:rsid w:val="009051C3"/>
    <w:rsid w:val="00924A9A"/>
    <w:rsid w:val="00933BB9"/>
    <w:rsid w:val="009354BD"/>
    <w:rsid w:val="0094626D"/>
    <w:rsid w:val="0097570A"/>
    <w:rsid w:val="00993CC3"/>
    <w:rsid w:val="00A52A3D"/>
    <w:rsid w:val="00A66503"/>
    <w:rsid w:val="00A75BEA"/>
    <w:rsid w:val="00A95D7D"/>
    <w:rsid w:val="00AA12EB"/>
    <w:rsid w:val="00AB32EA"/>
    <w:rsid w:val="00B2103B"/>
    <w:rsid w:val="00B37779"/>
    <w:rsid w:val="00B501E8"/>
    <w:rsid w:val="00BB1391"/>
    <w:rsid w:val="00BF31B0"/>
    <w:rsid w:val="00C00691"/>
    <w:rsid w:val="00C070F8"/>
    <w:rsid w:val="00C07CD0"/>
    <w:rsid w:val="00C24311"/>
    <w:rsid w:val="00C25C99"/>
    <w:rsid w:val="00C27B29"/>
    <w:rsid w:val="00C50D82"/>
    <w:rsid w:val="00C565BD"/>
    <w:rsid w:val="00C652E0"/>
    <w:rsid w:val="00CC431C"/>
    <w:rsid w:val="00CC7AD8"/>
    <w:rsid w:val="00CD430A"/>
    <w:rsid w:val="00CD45B6"/>
    <w:rsid w:val="00D01A69"/>
    <w:rsid w:val="00D25E0F"/>
    <w:rsid w:val="00D574AF"/>
    <w:rsid w:val="00D866FC"/>
    <w:rsid w:val="00DA118C"/>
    <w:rsid w:val="00DE196D"/>
    <w:rsid w:val="00DE4DCB"/>
    <w:rsid w:val="00DF2F12"/>
    <w:rsid w:val="00E01D90"/>
    <w:rsid w:val="00E22E37"/>
    <w:rsid w:val="00E24663"/>
    <w:rsid w:val="00E36FDB"/>
    <w:rsid w:val="00E4182C"/>
    <w:rsid w:val="00E76EAF"/>
    <w:rsid w:val="00E92FBF"/>
    <w:rsid w:val="00EC731A"/>
    <w:rsid w:val="00ED5CC4"/>
    <w:rsid w:val="00FE303C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2BECB"/>
  <w15:docId w15:val="{886BA50F-2E87-4B0A-9FA9-59E715AD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430A"/>
  </w:style>
  <w:style w:type="paragraph" w:styleId="Overskrift1">
    <w:name w:val="heading 1"/>
    <w:basedOn w:val="Normal"/>
    <w:next w:val="Normal"/>
    <w:link w:val="Overskrift1Tegn"/>
    <w:uiPriority w:val="9"/>
    <w:qFormat/>
    <w:rsid w:val="00DE4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7A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ocialstyrelsenOverskrift1">
    <w:name w:val="Socialstyrelsen_Overskrift 1"/>
    <w:basedOn w:val="Normal"/>
    <w:link w:val="SocialstyrelsenOverskrift1Char"/>
    <w:rsid w:val="00DE4DCB"/>
    <w:rPr>
      <w:rFonts w:ascii="Arial" w:hAnsi="Arial" w:cs="Arial"/>
      <w:color w:val="000000" w:themeColor="text1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4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ocialstyrelsenOverskrift1Char">
    <w:name w:val="Socialstyrelsen_Overskrift 1 Char"/>
    <w:basedOn w:val="Standardskrifttypeiafsnit"/>
    <w:link w:val="SocialstyrelsenOverskrift1"/>
    <w:rsid w:val="00DE4DCB"/>
    <w:rPr>
      <w:rFonts w:ascii="Arial" w:hAnsi="Arial" w:cs="Arial"/>
      <w:color w:val="000000" w:themeColor="text1"/>
      <w:sz w:val="32"/>
    </w:rPr>
  </w:style>
  <w:style w:type="paragraph" w:customStyle="1" w:styleId="Socialstyrelsen1">
    <w:name w:val="Socialstyrelsen_1"/>
    <w:basedOn w:val="Overskrift1"/>
    <w:link w:val="Socialstyrelsen1Char"/>
    <w:qFormat/>
    <w:rsid w:val="00DE4DCB"/>
    <w:rPr>
      <w:rFonts w:ascii="Arial" w:hAnsi="Arial" w:cs="Arial"/>
      <w:color w:val="000000" w:themeColor="text1"/>
    </w:rPr>
  </w:style>
  <w:style w:type="paragraph" w:styleId="Overskrift">
    <w:name w:val="TOC Heading"/>
    <w:basedOn w:val="Overskrift1"/>
    <w:next w:val="Normal"/>
    <w:uiPriority w:val="39"/>
    <w:unhideWhenUsed/>
    <w:qFormat/>
    <w:rsid w:val="00DE4DCB"/>
    <w:pPr>
      <w:outlineLvl w:val="9"/>
    </w:pPr>
    <w:rPr>
      <w:lang w:val="en-US"/>
    </w:rPr>
  </w:style>
  <w:style w:type="character" w:customStyle="1" w:styleId="Socialstyrelsen1Char">
    <w:name w:val="Socialstyrelsen_1 Char"/>
    <w:basedOn w:val="Overskrift1Tegn"/>
    <w:link w:val="Socialstyrelsen1"/>
    <w:rsid w:val="00DE4DCB"/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E4DC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DE4DCB"/>
    <w:rPr>
      <w:color w:val="0563C1" w:themeColor="hyperlink"/>
      <w:u w:val="single"/>
    </w:rPr>
  </w:style>
  <w:style w:type="paragraph" w:customStyle="1" w:styleId="Brdtekst1">
    <w:name w:val="Brødtekst1"/>
    <w:basedOn w:val="Normal"/>
    <w:link w:val="BrdtekstChar"/>
    <w:qFormat/>
    <w:rsid w:val="001B6CEA"/>
    <w:rPr>
      <w:rFonts w:ascii="Arial" w:hAnsi="Arial" w:cs="Arial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27A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rdtekstChar">
    <w:name w:val="Brødtekst Char"/>
    <w:basedOn w:val="Standardskrifttypeiafsnit"/>
    <w:link w:val="Brdtekst1"/>
    <w:rsid w:val="001B6CEA"/>
    <w:rPr>
      <w:rFonts w:ascii="Arial" w:hAnsi="Arial" w:cs="Arial"/>
      <w:sz w:val="20"/>
      <w:szCs w:val="20"/>
    </w:rPr>
  </w:style>
  <w:style w:type="table" w:styleId="Tabel-Gitter">
    <w:name w:val="Table Grid"/>
    <w:basedOn w:val="Tabel-Normal"/>
    <w:rsid w:val="008E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F3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8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6E9B"/>
  </w:style>
  <w:style w:type="paragraph" w:styleId="Sidefod">
    <w:name w:val="footer"/>
    <w:basedOn w:val="Normal"/>
    <w:link w:val="SidefodTegn"/>
    <w:uiPriority w:val="99"/>
    <w:unhideWhenUsed/>
    <w:rsid w:val="0008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6E9B"/>
  </w:style>
  <w:style w:type="paragraph" w:styleId="NormalWeb">
    <w:name w:val="Normal (Web)"/>
    <w:basedOn w:val="Normal"/>
    <w:uiPriority w:val="99"/>
    <w:unhideWhenUsed/>
    <w:rsid w:val="00086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501E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501E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01E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01E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01E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01E8"/>
    <w:rPr>
      <w:rFonts w:ascii="Segoe UI" w:hAnsi="Segoe UI" w:cs="Segoe UI"/>
      <w:sz w:val="18"/>
      <w:szCs w:val="18"/>
    </w:rPr>
  </w:style>
  <w:style w:type="paragraph" w:customStyle="1" w:styleId="H2">
    <w:name w:val="H2"/>
    <w:basedOn w:val="Normal"/>
    <w:uiPriority w:val="99"/>
    <w:rsid w:val="00055750"/>
    <w:pPr>
      <w:autoSpaceDE w:val="0"/>
      <w:autoSpaceDN w:val="0"/>
      <w:adjustRightInd w:val="0"/>
      <w:spacing w:before="227" w:after="200" w:line="320" w:lineRule="atLeast"/>
      <w:textAlignment w:val="center"/>
    </w:pPr>
    <w:rPr>
      <w:rFonts w:ascii="Foundry Sterling Light" w:hAnsi="Foundry Sterling Light" w:cs="Foundry Sterling Light"/>
      <w:color w:val="000000"/>
      <w:sz w:val="32"/>
      <w:szCs w:val="32"/>
    </w:rPr>
  </w:style>
  <w:style w:type="paragraph" w:customStyle="1" w:styleId="Boks">
    <w:name w:val="Boks"/>
    <w:basedOn w:val="Normal"/>
    <w:uiPriority w:val="99"/>
    <w:rsid w:val="00055750"/>
    <w:pPr>
      <w:autoSpaceDE w:val="0"/>
      <w:autoSpaceDN w:val="0"/>
      <w:adjustRightInd w:val="0"/>
      <w:spacing w:after="200" w:line="300" w:lineRule="atLeast"/>
      <w:ind w:left="283" w:right="283"/>
      <w:textAlignment w:val="center"/>
    </w:pPr>
    <w:rPr>
      <w:rFonts w:ascii="Foundry Sterling Book" w:hAnsi="Foundry Sterling Book" w:cs="Foundry Sterling Book"/>
      <w:color w:val="000000"/>
    </w:rPr>
  </w:style>
  <w:style w:type="paragraph" w:customStyle="1" w:styleId="Bokspunkt">
    <w:name w:val="Boks punkt"/>
    <w:basedOn w:val="Normal"/>
    <w:uiPriority w:val="99"/>
    <w:rsid w:val="00055750"/>
    <w:pPr>
      <w:autoSpaceDE w:val="0"/>
      <w:autoSpaceDN w:val="0"/>
      <w:adjustRightInd w:val="0"/>
      <w:spacing w:after="0" w:line="300" w:lineRule="atLeast"/>
      <w:ind w:left="567" w:right="283" w:hanging="283"/>
      <w:textAlignment w:val="center"/>
    </w:pPr>
    <w:rPr>
      <w:rFonts w:ascii="Foundry Sterling Book" w:hAnsi="Foundry Sterling Book" w:cs="Foundry Sterling Book"/>
      <w:color w:val="000000"/>
    </w:rPr>
  </w:style>
  <w:style w:type="character" w:customStyle="1" w:styleId="fed">
    <w:name w:val="fed"/>
    <w:uiPriority w:val="99"/>
    <w:rsid w:val="00055750"/>
    <w:rPr>
      <w:rFonts w:ascii="Foundry Sterling Bold" w:hAnsi="Foundry Sterling Bold" w:cs="Foundry Sterling Bold"/>
      <w:b/>
      <w:bCs/>
    </w:rPr>
  </w:style>
  <w:style w:type="paragraph" w:customStyle="1" w:styleId="tabel">
    <w:name w:val="tabel"/>
    <w:basedOn w:val="Normal"/>
    <w:uiPriority w:val="99"/>
    <w:rsid w:val="0052392D"/>
    <w:pPr>
      <w:autoSpaceDE w:val="0"/>
      <w:autoSpaceDN w:val="0"/>
      <w:adjustRightInd w:val="0"/>
      <w:spacing w:after="200" w:line="280" w:lineRule="atLeast"/>
      <w:textAlignment w:val="center"/>
    </w:pPr>
    <w:rPr>
      <w:rFonts w:ascii="Foundry Sterling Bold" w:hAnsi="Foundry Sterling Bold"/>
      <w:color w:val="000000"/>
    </w:rPr>
  </w:style>
  <w:style w:type="paragraph" w:customStyle="1" w:styleId="tabelhvid">
    <w:name w:val="tabel hvid"/>
    <w:basedOn w:val="tabel"/>
    <w:uiPriority w:val="99"/>
    <w:rsid w:val="0052392D"/>
    <w:rPr>
      <w:color w:val="FFFFFF"/>
    </w:rPr>
  </w:style>
  <w:style w:type="paragraph" w:customStyle="1" w:styleId="Intetafsnitsformat">
    <w:name w:val="[Intet afsnitsformat]"/>
    <w:rsid w:val="0052392D"/>
    <w:pPr>
      <w:autoSpaceDE w:val="0"/>
      <w:autoSpaceDN w:val="0"/>
      <w:adjustRightInd w:val="0"/>
      <w:spacing w:after="0" w:line="288" w:lineRule="auto"/>
      <w:textAlignment w:val="center"/>
    </w:pPr>
    <w:rPr>
      <w:rFonts w:ascii="Foundry Sterling Book" w:hAnsi="Foundry Sterling Book"/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CD4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D4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ksejafstand">
    <w:name w:val="Boks ej afstand"/>
    <w:basedOn w:val="Normal"/>
    <w:uiPriority w:val="99"/>
    <w:rsid w:val="00732FE8"/>
    <w:pPr>
      <w:autoSpaceDE w:val="0"/>
      <w:autoSpaceDN w:val="0"/>
      <w:adjustRightInd w:val="0"/>
      <w:spacing w:after="0" w:line="220" w:lineRule="atLeast"/>
      <w:ind w:left="283" w:right="283"/>
      <w:textAlignment w:val="center"/>
    </w:pPr>
    <w:rPr>
      <w:rFonts w:ascii="Foundry Sterling Book" w:hAnsi="Foundry Sterling Book" w:cs="Foundry Sterling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3929">
          <w:marLeft w:val="27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70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351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58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813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82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369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931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087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172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977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05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138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5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161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608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863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9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68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67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56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9620-297B-427B-9FEF-FCC48637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Winther-Jensen, Christian (DK - Copenhagen)</dc:creator>
  <cp:lastModifiedBy>Aksel</cp:lastModifiedBy>
  <cp:revision>5</cp:revision>
  <dcterms:created xsi:type="dcterms:W3CDTF">2017-06-07T07:25:00Z</dcterms:created>
  <dcterms:modified xsi:type="dcterms:W3CDTF">2017-06-07T08:22:00Z</dcterms:modified>
</cp:coreProperties>
</file>